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250" w:type="dxa"/>
        <w:tblLook w:val="01E0" w:firstRow="1" w:lastRow="1" w:firstColumn="1" w:lastColumn="1" w:noHBand="0" w:noVBand="0"/>
      </w:tblPr>
      <w:tblGrid>
        <w:gridCol w:w="3006"/>
        <w:gridCol w:w="5246"/>
        <w:gridCol w:w="2288"/>
      </w:tblGrid>
      <w:tr w:rsidR="00D774DC" w:rsidRPr="005C0377" w14:paraId="741D5510" w14:textId="77777777" w:rsidTr="006E7B64">
        <w:tc>
          <w:tcPr>
            <w:tcW w:w="3006" w:type="dxa"/>
          </w:tcPr>
          <w:p w14:paraId="51665592" w14:textId="77777777" w:rsidR="005C0377" w:rsidRPr="005C0377" w:rsidRDefault="005C0377" w:rsidP="005C0377">
            <w:pPr>
              <w:rPr>
                <w:rFonts w:ascii="Tahoma" w:hAnsi="Tahoma" w:cs="Tahoma"/>
                <w:b/>
                <w:sz w:val="40"/>
                <w:szCs w:val="40"/>
                <w:lang w:val="en-GB"/>
              </w:rPr>
            </w:pPr>
            <w:r w:rsidRPr="005C0377">
              <w:rPr>
                <w:rFonts w:ascii="Tahoma" w:hAnsi="Tahoma" w:cs="Tahoma"/>
                <w:b/>
                <w:sz w:val="40"/>
                <w:szCs w:val="40"/>
                <w:lang w:val="en-GB"/>
              </w:rPr>
              <w:t xml:space="preserve">EURO-LOCKS </w:t>
            </w:r>
          </w:p>
          <w:p w14:paraId="5DEDA0E6" w14:textId="77777777" w:rsidR="005C0377" w:rsidRPr="005C0377" w:rsidRDefault="005C0377" w:rsidP="005C0377">
            <w:pPr>
              <w:rPr>
                <w:rFonts w:ascii="Tahoma" w:hAnsi="Tahoma" w:cs="Tahoma"/>
                <w:b/>
                <w:sz w:val="40"/>
                <w:szCs w:val="40"/>
                <w:lang w:val="en-GB"/>
              </w:rPr>
            </w:pPr>
            <w:r w:rsidRPr="005C0377">
              <w:rPr>
                <w:rFonts w:ascii="Tahoma" w:hAnsi="Tahoma" w:cs="Tahoma"/>
                <w:b/>
                <w:sz w:val="40"/>
                <w:szCs w:val="40"/>
                <w:lang w:val="en-GB"/>
              </w:rPr>
              <w:t xml:space="preserve">          </w:t>
            </w:r>
            <w:smartTag w:uri="urn:schemas-microsoft-com:office:smarttags" w:element="country-region">
              <w:smartTag w:uri="urn:schemas-microsoft-com:office:smarttags" w:element="place">
                <w:r w:rsidRPr="005C0377">
                  <w:rPr>
                    <w:rFonts w:ascii="Tahoma" w:hAnsi="Tahoma" w:cs="Tahoma"/>
                    <w:b/>
                    <w:sz w:val="40"/>
                    <w:szCs w:val="40"/>
                    <w:lang w:val="en-GB"/>
                  </w:rPr>
                  <w:t>S.A.</w:t>
                </w:r>
              </w:smartTag>
            </w:smartTag>
          </w:p>
          <w:p w14:paraId="00426FC0" w14:textId="77777777" w:rsidR="005C0377" w:rsidRPr="00A06054" w:rsidRDefault="005C0377" w:rsidP="005C0377">
            <w:pPr>
              <w:rPr>
                <w:rFonts w:ascii="Tahoma" w:hAnsi="Tahoma" w:cs="Tahoma"/>
                <w:lang w:val="en-US"/>
              </w:rPr>
            </w:pPr>
            <w:r w:rsidRPr="005C0377">
              <w:rPr>
                <w:rFonts w:ascii="Tahoma" w:hAnsi="Tahoma" w:cs="Tahoma"/>
                <w:b/>
                <w:sz w:val="44"/>
                <w:lang w:val="en-GB"/>
              </w:rPr>
              <w:t xml:space="preserve">   </w:t>
            </w:r>
            <w:smartTag w:uri="urn:schemas-microsoft-com:office:smarttags" w:element="City">
              <w:smartTag w:uri="urn:schemas-microsoft-com:office:smarttags" w:element="place">
                <w:r w:rsidRPr="005C0377">
                  <w:rPr>
                    <w:rFonts w:ascii="Tahoma" w:hAnsi="Tahoma" w:cs="Tahoma"/>
                    <w:b/>
                    <w:sz w:val="44"/>
                    <w:lang w:val="en-GB"/>
                  </w:rPr>
                  <w:t>Bastogne</w:t>
                </w:r>
              </w:smartTag>
            </w:smartTag>
          </w:p>
        </w:tc>
        <w:tc>
          <w:tcPr>
            <w:tcW w:w="5246" w:type="dxa"/>
          </w:tcPr>
          <w:p w14:paraId="0FC5C436" w14:textId="77777777" w:rsidR="005C0377" w:rsidRPr="00A06054" w:rsidRDefault="005C0377" w:rsidP="005C0377">
            <w:pPr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</w:p>
          <w:p w14:paraId="31050C95" w14:textId="06D281AA" w:rsidR="005C0377" w:rsidRPr="006E7B64" w:rsidRDefault="00A06054" w:rsidP="005C0377">
            <w:pPr>
              <w:jc w:val="center"/>
              <w:rPr>
                <w:rFonts w:ascii="Tahoma" w:hAnsi="Tahoma" w:cs="Tahoma"/>
                <w:bCs/>
                <w:sz w:val="24"/>
              </w:rPr>
            </w:pPr>
            <w:r w:rsidRPr="006E7B64">
              <w:rPr>
                <w:rFonts w:ascii="Tahoma" w:hAnsi="Tahoma" w:cs="Tahoma"/>
                <w:bCs/>
                <w:sz w:val="24"/>
              </w:rPr>
              <w:t>Appel à candidature</w:t>
            </w:r>
            <w:r w:rsidR="006E7B64" w:rsidRPr="006E7B64">
              <w:rPr>
                <w:rFonts w:ascii="Tahoma" w:hAnsi="Tahoma" w:cs="Tahoma"/>
                <w:bCs/>
                <w:sz w:val="24"/>
              </w:rPr>
              <w:t xml:space="preserve"> pour le poste de </w:t>
            </w:r>
          </w:p>
          <w:p w14:paraId="29C0847B" w14:textId="77777777" w:rsidR="008D73E0" w:rsidRPr="005C0377" w:rsidRDefault="008D73E0" w:rsidP="005C0377">
            <w:pPr>
              <w:jc w:val="center"/>
              <w:rPr>
                <w:rFonts w:ascii="Tahoma" w:hAnsi="Tahoma" w:cs="Tahoma"/>
                <w:color w:val="3366FF"/>
                <w:sz w:val="32"/>
                <w:szCs w:val="32"/>
              </w:rPr>
            </w:pPr>
          </w:p>
          <w:p w14:paraId="59A73242" w14:textId="4E665497" w:rsidR="008D73E0" w:rsidRPr="006E7B64" w:rsidRDefault="00BD2A8B" w:rsidP="00393E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  <w:t>Ingénieur ou Bachelier Bureau d’études</w:t>
            </w:r>
            <w:r w:rsidR="00393E5D"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  <w:t>( m/f /x)</w:t>
            </w:r>
          </w:p>
        </w:tc>
        <w:tc>
          <w:tcPr>
            <w:tcW w:w="2288" w:type="dxa"/>
          </w:tcPr>
          <w:p w14:paraId="7E3FE411" w14:textId="77777777" w:rsidR="005C0377" w:rsidRPr="003919CC" w:rsidRDefault="003919CC" w:rsidP="005C0377">
            <w:pPr>
              <w:ind w:firstLine="1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anchor distT="0" distB="0" distL="114300" distR="114300" simplePos="0" relativeHeight="251659264" behindDoc="0" locked="0" layoutInCell="1" allowOverlap="1" wp14:anchorId="1D043704" wp14:editId="45BF5710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102870</wp:posOffset>
                  </wp:positionV>
                  <wp:extent cx="777875" cy="847725"/>
                  <wp:effectExtent l="0" t="0" r="3175" b="952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ssed Key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552E71" w14:textId="77777777" w:rsidR="00D33642" w:rsidRPr="008D73E0" w:rsidRDefault="006A59B5" w:rsidP="009463B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</w:p>
    <w:tbl>
      <w:tblPr>
        <w:tblStyle w:val="Grilledutableau"/>
        <w:tblW w:w="10800" w:type="dxa"/>
        <w:tblInd w:w="-5" w:type="dxa"/>
        <w:tblLook w:val="04A0" w:firstRow="1" w:lastRow="0" w:firstColumn="1" w:lastColumn="0" w:noHBand="0" w:noVBand="1"/>
      </w:tblPr>
      <w:tblGrid>
        <w:gridCol w:w="255"/>
        <w:gridCol w:w="10545"/>
      </w:tblGrid>
      <w:tr w:rsidR="00D33642" w14:paraId="629AB835" w14:textId="77777777" w:rsidTr="0097493B">
        <w:trPr>
          <w:gridBefore w:val="1"/>
          <w:wBefore w:w="255" w:type="dxa"/>
        </w:trPr>
        <w:tc>
          <w:tcPr>
            <w:tcW w:w="10540" w:type="dxa"/>
          </w:tcPr>
          <w:p w14:paraId="1BB606CD" w14:textId="77777777" w:rsidR="000A3196" w:rsidRDefault="000A3196" w:rsidP="005D38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28AF4EE" w14:textId="77777777" w:rsidR="000A3196" w:rsidRDefault="000A3196" w:rsidP="008646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C01CC7" w14:textId="77777777" w:rsidR="000A3196" w:rsidRDefault="000A3196" w:rsidP="000A31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Nous</w:t>
            </w:r>
            <w:r w:rsidRPr="006E7B64">
              <w:rPr>
                <w:rFonts w:ascii="Arial" w:hAnsi="Arial" w:cs="Arial"/>
                <w:sz w:val="22"/>
                <w:szCs w:val="22"/>
              </w:rPr>
              <w:t xml:space="preserve"> recherchons</w:t>
            </w:r>
            <w:r>
              <w:rPr>
                <w:rFonts w:ascii="Arial" w:hAnsi="Arial" w:cs="Arial"/>
                <w:sz w:val="22"/>
                <w:szCs w:val="22"/>
              </w:rPr>
              <w:t xml:space="preserve"> actuellement pour un contrat à durée indéterminé la fonction suivante :</w:t>
            </w:r>
          </w:p>
          <w:p w14:paraId="2C1CE878" w14:textId="77777777" w:rsidR="000A3196" w:rsidRDefault="000A3196" w:rsidP="000A31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0F05E7" w14:textId="77777777" w:rsidR="000A3196" w:rsidRDefault="000A3196" w:rsidP="000A31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9EF0EA" w14:textId="7CBBB666" w:rsidR="00D36BEB" w:rsidRPr="00FA61E0" w:rsidRDefault="00D36BEB" w:rsidP="00D36B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Ingénieur ou bachelier bureau d’études</w:t>
            </w:r>
            <w:r w:rsidR="00BD2A8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C5A271A" w14:textId="77777777" w:rsidR="000A3196" w:rsidRDefault="000A3196" w:rsidP="000A3196">
            <w:pPr>
              <w:rPr>
                <w:rFonts w:ascii="Tahoma" w:hAnsi="Tahoma" w:cs="Tahoma"/>
                <w:sz w:val="32"/>
                <w:szCs w:val="32"/>
              </w:rPr>
            </w:pPr>
          </w:p>
          <w:p w14:paraId="046E2D33" w14:textId="77777777" w:rsidR="001A7E45" w:rsidRDefault="001A7E45" w:rsidP="001A7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61E0">
              <w:rPr>
                <w:rFonts w:ascii="Arial" w:hAnsi="Arial" w:cs="Arial"/>
                <w:b/>
                <w:bCs/>
                <w:sz w:val="22"/>
                <w:szCs w:val="22"/>
              </w:rPr>
              <w:t>Vos missions :</w:t>
            </w:r>
          </w:p>
          <w:p w14:paraId="11C8A95D" w14:textId="77777777" w:rsidR="001A7E45" w:rsidRPr="00FA61E0" w:rsidRDefault="001A7E45" w:rsidP="001A7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6123A" w14:textId="77777777" w:rsidR="001A7E45" w:rsidRDefault="001A7E45" w:rsidP="001A7E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5D2B">
              <w:rPr>
                <w:rFonts w:ascii="Arial" w:hAnsi="Arial" w:cs="Arial"/>
                <w:sz w:val="22"/>
                <w:szCs w:val="22"/>
              </w:rPr>
              <w:t>Afin d’intégrer notre équipe R</w:t>
            </w:r>
            <w:r>
              <w:rPr>
                <w:rFonts w:ascii="Arial" w:hAnsi="Arial" w:cs="Arial"/>
                <w:sz w:val="22"/>
                <w:szCs w:val="22"/>
              </w:rPr>
              <w:t>&amp;</w:t>
            </w:r>
            <w:r w:rsidRPr="00105D2B">
              <w:rPr>
                <w:rFonts w:ascii="Arial" w:hAnsi="Arial" w:cs="Arial"/>
                <w:sz w:val="22"/>
                <w:szCs w:val="22"/>
              </w:rPr>
              <w:t>D et après une période de formation sur nos produits et outillages, votre travail consistera en :</w:t>
            </w:r>
          </w:p>
          <w:p w14:paraId="1BC612D0" w14:textId="77777777" w:rsidR="001A7E45" w:rsidRPr="00105D2B" w:rsidRDefault="001A7E45" w:rsidP="001A7E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CC83F1" w14:textId="77777777" w:rsidR="001A7E45" w:rsidRDefault="001A7E45" w:rsidP="001A7E45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105D2B">
              <w:rPr>
                <w:rFonts w:ascii="Arial" w:hAnsi="Arial" w:cs="Arial"/>
                <w:sz w:val="22"/>
                <w:szCs w:val="22"/>
              </w:rPr>
              <w:t>a réalisation des études mécaniques 3D-générale et 2D-détaillée de nos nouveaux produits et des outillages de fabrication et d’assemblage correspondants</w:t>
            </w:r>
            <w:r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78EE67E0" w14:textId="77777777" w:rsidR="001A7E45" w:rsidRPr="00105D2B" w:rsidRDefault="001A7E45" w:rsidP="001A7E45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conception et le dimensionnement (cotation fonctionnelle) des nouveaux produits ;</w:t>
            </w:r>
          </w:p>
          <w:p w14:paraId="6D13E679" w14:textId="77777777" w:rsidR="001A7E45" w:rsidRDefault="001A7E45" w:rsidP="001A7E45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105D2B">
              <w:rPr>
                <w:rFonts w:ascii="Arial" w:hAnsi="Arial" w:cs="Arial"/>
                <w:sz w:val="22"/>
                <w:szCs w:val="22"/>
              </w:rPr>
              <w:t>’amélioration des produits existants en collaboration avec les autres services</w:t>
            </w:r>
            <w:r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2F7D9197" w14:textId="77777777" w:rsidR="001A7E45" w:rsidRDefault="001A7E45" w:rsidP="001A7E45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L’établissement des plans de détails des composants de même que ceux des outillages de fabrication et d’assemblage correspondants</w:t>
            </w:r>
          </w:p>
          <w:p w14:paraId="7F471B67" w14:textId="77777777" w:rsidR="001A7E45" w:rsidRPr="00105D2B" w:rsidRDefault="001A7E45" w:rsidP="001A7E45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mise à jour de la base de données techniques.</w:t>
            </w:r>
          </w:p>
          <w:p w14:paraId="65F33E8B" w14:textId="77777777" w:rsidR="001A7E45" w:rsidRDefault="001A7E45" w:rsidP="001A7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61E0">
              <w:rPr>
                <w:rFonts w:ascii="Arial" w:hAnsi="Arial" w:cs="Arial"/>
                <w:b/>
                <w:bCs/>
                <w:sz w:val="22"/>
                <w:szCs w:val="22"/>
              </w:rPr>
              <w:t>Votre profil :</w:t>
            </w:r>
          </w:p>
          <w:p w14:paraId="531EF33A" w14:textId="77777777" w:rsidR="001A7E45" w:rsidRPr="008646AF" w:rsidRDefault="001A7E45" w:rsidP="001A7E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34BB7" w14:textId="77777777" w:rsidR="001A7E45" w:rsidRDefault="001A7E45" w:rsidP="001A7E45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5D2B">
              <w:rPr>
                <w:rFonts w:ascii="Arial" w:hAnsi="Arial" w:cs="Arial"/>
                <w:sz w:val="22"/>
                <w:szCs w:val="22"/>
              </w:rPr>
              <w:t>Vous êtes titulaire d’un diplôme de Bachelier ou d’un Master Ingénieur Industriel à orientation mécanique (ou électromécanique).</w:t>
            </w:r>
          </w:p>
          <w:p w14:paraId="5C6C7090" w14:textId="77777777" w:rsidR="001A7E45" w:rsidRPr="00105D2B" w:rsidRDefault="001A7E45" w:rsidP="001A7E45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Vous possédez une expérience de 3 ans minimum dans une fonction similaire. </w:t>
            </w:r>
          </w:p>
          <w:p w14:paraId="47273049" w14:textId="77777777" w:rsidR="001A7E45" w:rsidRPr="00105D2B" w:rsidRDefault="001A7E45" w:rsidP="001A7E45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5D2B">
              <w:rPr>
                <w:rFonts w:ascii="Arial" w:hAnsi="Arial" w:cs="Arial"/>
                <w:sz w:val="22"/>
                <w:szCs w:val="22"/>
              </w:rPr>
              <w:t>La mécanique vous passionne, vous ne vous laissez pas facilement décourager face à un problème technique à résoudre.</w:t>
            </w:r>
          </w:p>
          <w:p w14:paraId="4574308B" w14:textId="77777777" w:rsidR="001A7E45" w:rsidRPr="00105D2B" w:rsidRDefault="001A7E45" w:rsidP="001A7E45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5D2B">
              <w:rPr>
                <w:rFonts w:ascii="Arial" w:hAnsi="Arial" w:cs="Arial"/>
                <w:sz w:val="22"/>
                <w:szCs w:val="22"/>
              </w:rPr>
              <w:t xml:space="preserve">L’usage d’un système </w:t>
            </w:r>
            <w:r>
              <w:rPr>
                <w:rFonts w:ascii="Arial" w:hAnsi="Arial" w:cs="Arial"/>
                <w:sz w:val="22"/>
                <w:szCs w:val="22"/>
              </w:rPr>
              <w:t>CAD 3D, de préférence Creo, vous est familier</w:t>
            </w:r>
          </w:p>
          <w:p w14:paraId="15771E0A" w14:textId="77777777" w:rsidR="001A7E45" w:rsidRPr="00105D2B" w:rsidRDefault="001A7E45" w:rsidP="001A7E45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5D2B">
              <w:rPr>
                <w:rFonts w:ascii="Arial" w:hAnsi="Arial" w:cs="Arial"/>
                <w:sz w:val="22"/>
                <w:szCs w:val="22"/>
              </w:rPr>
              <w:t>La maitrise de la langue anglaise</w:t>
            </w:r>
            <w:r>
              <w:rPr>
                <w:rFonts w:ascii="Arial" w:hAnsi="Arial" w:cs="Arial"/>
                <w:sz w:val="22"/>
                <w:szCs w:val="22"/>
              </w:rPr>
              <w:t xml:space="preserve"> professionnelle est un atout.</w:t>
            </w:r>
          </w:p>
          <w:p w14:paraId="15C81B6F" w14:textId="77777777" w:rsidR="001A7E45" w:rsidRPr="00105D2B" w:rsidRDefault="001A7E45" w:rsidP="001A7E45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5D2B">
              <w:rPr>
                <w:rFonts w:ascii="Arial" w:hAnsi="Arial" w:cs="Arial"/>
                <w:sz w:val="22"/>
                <w:szCs w:val="22"/>
              </w:rPr>
              <w:t>Dynamique, vous aimez aller sur le terrain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D134D6" w14:textId="77777777" w:rsidR="001A7E45" w:rsidRPr="00105D2B" w:rsidRDefault="001A7E45" w:rsidP="001A7E45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5D2B">
              <w:rPr>
                <w:rFonts w:ascii="Arial" w:hAnsi="Arial" w:cs="Arial"/>
                <w:sz w:val="22"/>
                <w:szCs w:val="22"/>
              </w:rPr>
              <w:t>De contact facile, vous êtes organisé(e) et rigoureux(se)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89F596" w14:textId="77777777" w:rsidR="000A3196" w:rsidRDefault="000A3196" w:rsidP="000A3196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  <w:p w14:paraId="309F7CAB" w14:textId="77777777" w:rsidR="000A3196" w:rsidRPr="0041073A" w:rsidRDefault="000A3196" w:rsidP="000A3196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  <w:p w14:paraId="1EC07636" w14:textId="72514685" w:rsidR="000A3196" w:rsidRPr="00D36BEB" w:rsidRDefault="000A3196" w:rsidP="00D36BE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6BEB">
              <w:rPr>
                <w:rFonts w:ascii="Arial" w:hAnsi="Arial" w:cs="Arial"/>
                <w:b/>
                <w:bCs/>
                <w:sz w:val="22"/>
                <w:szCs w:val="22"/>
              </w:rPr>
              <w:t>Notre offre :</w:t>
            </w:r>
          </w:p>
          <w:p w14:paraId="5883C8DD" w14:textId="77777777" w:rsidR="000A3196" w:rsidRPr="008646AF" w:rsidRDefault="000A3196" w:rsidP="00D36BEB">
            <w:pPr>
              <w:pStyle w:val="Paragraphedeliste"/>
              <w:numPr>
                <w:ilvl w:val="0"/>
                <w:numId w:val="20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8646AF">
              <w:rPr>
                <w:rFonts w:ascii="Arial" w:hAnsi="Arial" w:cs="Arial"/>
                <w:sz w:val="22"/>
                <w:szCs w:val="22"/>
              </w:rPr>
              <w:t xml:space="preserve">Un </w:t>
            </w:r>
            <w:r>
              <w:rPr>
                <w:rFonts w:ascii="Arial" w:hAnsi="Arial" w:cs="Arial"/>
                <w:sz w:val="22"/>
                <w:szCs w:val="22"/>
              </w:rPr>
              <w:t>package salarial</w:t>
            </w:r>
            <w:r w:rsidRPr="008646AF">
              <w:rPr>
                <w:rFonts w:ascii="Arial" w:hAnsi="Arial" w:cs="Arial"/>
                <w:sz w:val="22"/>
                <w:szCs w:val="22"/>
              </w:rPr>
              <w:t xml:space="preserve"> attractif en lien avec votre profil et vos expériences</w:t>
            </w:r>
          </w:p>
          <w:p w14:paraId="52BD988E" w14:textId="77777777" w:rsidR="000A3196" w:rsidRDefault="000A3196" w:rsidP="00D36BEB">
            <w:pPr>
              <w:pStyle w:val="Paragraphedeliste"/>
              <w:numPr>
                <w:ilvl w:val="0"/>
                <w:numId w:val="20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Assurance Pension, décès, invalidité</w:t>
            </w:r>
          </w:p>
          <w:p w14:paraId="4E926A5C" w14:textId="77777777" w:rsidR="000A3196" w:rsidRDefault="000A3196" w:rsidP="00D36BEB">
            <w:pPr>
              <w:pStyle w:val="Paragraphedeliste"/>
              <w:numPr>
                <w:ilvl w:val="0"/>
                <w:numId w:val="20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Politique télétravail</w:t>
            </w:r>
          </w:p>
          <w:p w14:paraId="7A7C9E86" w14:textId="6B63C922" w:rsidR="007C04F5" w:rsidRPr="008646AF" w:rsidRDefault="007C04F5" w:rsidP="005D35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9FC6CE" w14:textId="1B0C7EEE" w:rsidR="005B51D9" w:rsidRDefault="00222B7D" w:rsidP="00393E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22B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Vous </w:t>
            </w:r>
            <w:r w:rsidR="00393E5D">
              <w:rPr>
                <w:rFonts w:ascii="Arial" w:hAnsi="Arial" w:cs="Arial"/>
                <w:b/>
                <w:bCs/>
                <w:sz w:val="22"/>
                <w:szCs w:val="22"/>
              </w:rPr>
              <w:t>connaissez une personne intéressée</w:t>
            </w:r>
            <w:r w:rsidRPr="00222B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 notre offre, </w:t>
            </w:r>
            <w:r w:rsidR="00393E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contactez-nous via </w:t>
            </w:r>
            <w:r w:rsidR="005B51D9">
              <w:rPr>
                <w:rFonts w:ascii="Arial" w:hAnsi="Arial" w:cs="Arial"/>
                <w:b/>
                <w:bCs/>
                <w:sz w:val="22"/>
                <w:szCs w:val="22"/>
              </w:rPr>
              <w:t>l’adresse</w:t>
            </w:r>
            <w:r w:rsidRPr="00222B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F560C" w:rsidRPr="002220ED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recrutement</w:t>
            </w:r>
            <w:r w:rsidRPr="002220ED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@euro-locks.be</w:t>
            </w:r>
          </w:p>
        </w:tc>
      </w:tr>
      <w:tr w:rsidR="00D33642" w14:paraId="15C1F46E" w14:textId="77777777" w:rsidTr="00974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0" w:type="dxa"/>
            <w:gridSpan w:val="2"/>
          </w:tcPr>
          <w:p w14:paraId="76BEEE1E" w14:textId="259141D1" w:rsidR="00D33642" w:rsidRDefault="00D3364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CCAD96E" w14:textId="67F5FE2A" w:rsidR="008D73E0" w:rsidRPr="005D45BD" w:rsidRDefault="008D73E0" w:rsidP="00D36BEB">
      <w:pPr>
        <w:rPr>
          <w:rFonts w:ascii="Tahoma" w:hAnsi="Tahoma" w:cs="Tahoma"/>
          <w:b/>
          <w:sz w:val="24"/>
          <w:szCs w:val="24"/>
        </w:rPr>
      </w:pPr>
    </w:p>
    <w:sectPr w:rsidR="008D73E0" w:rsidRPr="005D45BD" w:rsidSect="0097493B">
      <w:pgSz w:w="11906" w:h="16838"/>
      <w:pgMar w:top="284" w:right="746" w:bottom="567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5AC"/>
    <w:multiLevelType w:val="hybridMultilevel"/>
    <w:tmpl w:val="7880547A"/>
    <w:lvl w:ilvl="0" w:tplc="A1B2C224">
      <w:numFmt w:val="bullet"/>
      <w:lvlText w:val=""/>
      <w:lvlJc w:val="left"/>
      <w:pPr>
        <w:ind w:left="1275" w:hanging="54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011C4076"/>
    <w:multiLevelType w:val="hybridMultilevel"/>
    <w:tmpl w:val="1FE016D6"/>
    <w:lvl w:ilvl="0" w:tplc="D2A833E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57BFF"/>
    <w:multiLevelType w:val="hybridMultilevel"/>
    <w:tmpl w:val="C8E203E4"/>
    <w:lvl w:ilvl="0" w:tplc="5FAE07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4D36"/>
    <w:multiLevelType w:val="hybridMultilevel"/>
    <w:tmpl w:val="DE8EADC6"/>
    <w:lvl w:ilvl="0" w:tplc="E9DE99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59CD"/>
    <w:multiLevelType w:val="hybridMultilevel"/>
    <w:tmpl w:val="1DFCBFB8"/>
    <w:lvl w:ilvl="0" w:tplc="4E04778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1AEC"/>
    <w:multiLevelType w:val="hybridMultilevel"/>
    <w:tmpl w:val="4AAE44E2"/>
    <w:lvl w:ilvl="0" w:tplc="2F86A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004A2"/>
    <w:multiLevelType w:val="hybridMultilevel"/>
    <w:tmpl w:val="E23CA0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F0AFD"/>
    <w:multiLevelType w:val="hybridMultilevel"/>
    <w:tmpl w:val="BB80A790"/>
    <w:lvl w:ilvl="0" w:tplc="AA3097C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251CD"/>
    <w:multiLevelType w:val="hybridMultilevel"/>
    <w:tmpl w:val="058C3938"/>
    <w:lvl w:ilvl="0" w:tplc="3BE05B1E">
      <w:numFmt w:val="bullet"/>
      <w:lvlText w:val=""/>
      <w:lvlJc w:val="left"/>
      <w:pPr>
        <w:ind w:left="900" w:hanging="54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9468F"/>
    <w:multiLevelType w:val="hybridMultilevel"/>
    <w:tmpl w:val="2FE4C97C"/>
    <w:lvl w:ilvl="0" w:tplc="8F2AD0F0">
      <w:numFmt w:val="bullet"/>
      <w:lvlText w:val=""/>
      <w:lvlJc w:val="left"/>
      <w:pPr>
        <w:ind w:left="900" w:hanging="54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412C1"/>
    <w:multiLevelType w:val="hybridMultilevel"/>
    <w:tmpl w:val="943C4AB0"/>
    <w:lvl w:ilvl="0" w:tplc="E9DE99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B7E13"/>
    <w:multiLevelType w:val="hybridMultilevel"/>
    <w:tmpl w:val="6860AF9A"/>
    <w:lvl w:ilvl="0" w:tplc="B3AC3C02">
      <w:numFmt w:val="bullet"/>
      <w:lvlText w:val=""/>
      <w:lvlJc w:val="left"/>
      <w:pPr>
        <w:ind w:left="780" w:hanging="420"/>
      </w:pPr>
      <w:rPr>
        <w:rFonts w:ascii="Wingdings" w:eastAsia="Times New Roman" w:hAnsi="Wingding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356E0"/>
    <w:multiLevelType w:val="hybridMultilevel"/>
    <w:tmpl w:val="38406B7C"/>
    <w:lvl w:ilvl="0" w:tplc="F08820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0310E"/>
    <w:multiLevelType w:val="hybridMultilevel"/>
    <w:tmpl w:val="5A08608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9B1439"/>
    <w:multiLevelType w:val="hybridMultilevel"/>
    <w:tmpl w:val="61F8E4A2"/>
    <w:lvl w:ilvl="0" w:tplc="F0882032">
      <w:numFmt w:val="bullet"/>
      <w:lvlText w:val=""/>
      <w:lvlJc w:val="left"/>
      <w:pPr>
        <w:ind w:left="501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6E4F29E2"/>
    <w:multiLevelType w:val="hybridMultilevel"/>
    <w:tmpl w:val="A6080F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1452E"/>
    <w:multiLevelType w:val="hybridMultilevel"/>
    <w:tmpl w:val="551EDF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17B11"/>
    <w:multiLevelType w:val="hybridMultilevel"/>
    <w:tmpl w:val="47FE6476"/>
    <w:lvl w:ilvl="0" w:tplc="D94A7CAC"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7CBF7A11"/>
    <w:multiLevelType w:val="hybridMultilevel"/>
    <w:tmpl w:val="98AEF1F8"/>
    <w:lvl w:ilvl="0" w:tplc="D73CCC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3F2073"/>
    <w:multiLevelType w:val="hybridMultilevel"/>
    <w:tmpl w:val="BF2802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124536">
    <w:abstractNumId w:val="2"/>
  </w:num>
  <w:num w:numId="2" w16cid:durableId="561020324">
    <w:abstractNumId w:val="18"/>
  </w:num>
  <w:num w:numId="3" w16cid:durableId="1229152354">
    <w:abstractNumId w:val="4"/>
  </w:num>
  <w:num w:numId="4" w16cid:durableId="35130301">
    <w:abstractNumId w:val="0"/>
  </w:num>
  <w:num w:numId="5" w16cid:durableId="164395996">
    <w:abstractNumId w:val="8"/>
  </w:num>
  <w:num w:numId="6" w16cid:durableId="1012801550">
    <w:abstractNumId w:val="9"/>
  </w:num>
  <w:num w:numId="7" w16cid:durableId="756949219">
    <w:abstractNumId w:val="7"/>
  </w:num>
  <w:num w:numId="8" w16cid:durableId="1580824396">
    <w:abstractNumId w:val="1"/>
  </w:num>
  <w:num w:numId="9" w16cid:durableId="879896924">
    <w:abstractNumId w:val="11"/>
  </w:num>
  <w:num w:numId="10" w16cid:durableId="1326323571">
    <w:abstractNumId w:val="14"/>
  </w:num>
  <w:num w:numId="11" w16cid:durableId="38018582">
    <w:abstractNumId w:val="16"/>
  </w:num>
  <w:num w:numId="12" w16cid:durableId="1913586463">
    <w:abstractNumId w:val="17"/>
  </w:num>
  <w:num w:numId="13" w16cid:durableId="296180106">
    <w:abstractNumId w:val="19"/>
  </w:num>
  <w:num w:numId="14" w16cid:durableId="1393961441">
    <w:abstractNumId w:val="6"/>
  </w:num>
  <w:num w:numId="15" w16cid:durableId="1225333857">
    <w:abstractNumId w:val="5"/>
  </w:num>
  <w:num w:numId="16" w16cid:durableId="2061779417">
    <w:abstractNumId w:val="15"/>
  </w:num>
  <w:num w:numId="17" w16cid:durableId="2002388767">
    <w:abstractNumId w:val="3"/>
  </w:num>
  <w:num w:numId="18" w16cid:durableId="1305893310">
    <w:abstractNumId w:val="10"/>
  </w:num>
  <w:num w:numId="19" w16cid:durableId="1872643169">
    <w:abstractNumId w:val="13"/>
  </w:num>
  <w:num w:numId="20" w16cid:durableId="1832678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77"/>
    <w:rsid w:val="0006282B"/>
    <w:rsid w:val="00085EF4"/>
    <w:rsid w:val="00095B16"/>
    <w:rsid w:val="000A3196"/>
    <w:rsid w:val="000A73F2"/>
    <w:rsid w:val="00155000"/>
    <w:rsid w:val="001A7E45"/>
    <w:rsid w:val="001E1713"/>
    <w:rsid w:val="001F40B2"/>
    <w:rsid w:val="002220ED"/>
    <w:rsid w:val="00222B7D"/>
    <w:rsid w:val="002427AA"/>
    <w:rsid w:val="002641C4"/>
    <w:rsid w:val="002746E0"/>
    <w:rsid w:val="002833D0"/>
    <w:rsid w:val="002A277D"/>
    <w:rsid w:val="002B4230"/>
    <w:rsid w:val="002B4F25"/>
    <w:rsid w:val="002D63DF"/>
    <w:rsid w:val="00320A3B"/>
    <w:rsid w:val="003919CC"/>
    <w:rsid w:val="00393E5D"/>
    <w:rsid w:val="003C5AA5"/>
    <w:rsid w:val="0041073A"/>
    <w:rsid w:val="00414CE4"/>
    <w:rsid w:val="00471BB0"/>
    <w:rsid w:val="004A584E"/>
    <w:rsid w:val="004B65F4"/>
    <w:rsid w:val="004B7D68"/>
    <w:rsid w:val="004F560C"/>
    <w:rsid w:val="00510636"/>
    <w:rsid w:val="005619A1"/>
    <w:rsid w:val="005A4B9E"/>
    <w:rsid w:val="005B51D9"/>
    <w:rsid w:val="005C0377"/>
    <w:rsid w:val="005C533A"/>
    <w:rsid w:val="005D35BA"/>
    <w:rsid w:val="005D3874"/>
    <w:rsid w:val="005D45BD"/>
    <w:rsid w:val="00605537"/>
    <w:rsid w:val="00617BC0"/>
    <w:rsid w:val="00643A4B"/>
    <w:rsid w:val="00676CA9"/>
    <w:rsid w:val="006A59B5"/>
    <w:rsid w:val="006C6A05"/>
    <w:rsid w:val="006D5692"/>
    <w:rsid w:val="006E7B64"/>
    <w:rsid w:val="00780CAE"/>
    <w:rsid w:val="007A0B5F"/>
    <w:rsid w:val="007A7B7B"/>
    <w:rsid w:val="007C04F5"/>
    <w:rsid w:val="007D734D"/>
    <w:rsid w:val="007F667E"/>
    <w:rsid w:val="0083563C"/>
    <w:rsid w:val="00855429"/>
    <w:rsid w:val="008646AF"/>
    <w:rsid w:val="0088144E"/>
    <w:rsid w:val="008917D3"/>
    <w:rsid w:val="008B42E9"/>
    <w:rsid w:val="008D73E0"/>
    <w:rsid w:val="008F14DD"/>
    <w:rsid w:val="008F472D"/>
    <w:rsid w:val="00912642"/>
    <w:rsid w:val="009463B8"/>
    <w:rsid w:val="0095064C"/>
    <w:rsid w:val="0097493B"/>
    <w:rsid w:val="009875ED"/>
    <w:rsid w:val="009919CE"/>
    <w:rsid w:val="009B2764"/>
    <w:rsid w:val="009B39C7"/>
    <w:rsid w:val="009E08C0"/>
    <w:rsid w:val="009E7778"/>
    <w:rsid w:val="00A06054"/>
    <w:rsid w:val="00A426E6"/>
    <w:rsid w:val="00A435D0"/>
    <w:rsid w:val="00A5358C"/>
    <w:rsid w:val="00A75E93"/>
    <w:rsid w:val="00A9730D"/>
    <w:rsid w:val="00AD5902"/>
    <w:rsid w:val="00B127F4"/>
    <w:rsid w:val="00B202F8"/>
    <w:rsid w:val="00B225F0"/>
    <w:rsid w:val="00B23BBA"/>
    <w:rsid w:val="00B31730"/>
    <w:rsid w:val="00B35835"/>
    <w:rsid w:val="00B57ADE"/>
    <w:rsid w:val="00B641E0"/>
    <w:rsid w:val="00BD2A8B"/>
    <w:rsid w:val="00BE0847"/>
    <w:rsid w:val="00C07CEC"/>
    <w:rsid w:val="00C33AC2"/>
    <w:rsid w:val="00C46D2A"/>
    <w:rsid w:val="00C5434B"/>
    <w:rsid w:val="00CA0407"/>
    <w:rsid w:val="00D33642"/>
    <w:rsid w:val="00D36BEB"/>
    <w:rsid w:val="00D67982"/>
    <w:rsid w:val="00D774DC"/>
    <w:rsid w:val="00D95CF6"/>
    <w:rsid w:val="00D96104"/>
    <w:rsid w:val="00DB14B9"/>
    <w:rsid w:val="00DB742A"/>
    <w:rsid w:val="00DC0B4B"/>
    <w:rsid w:val="00DD35A3"/>
    <w:rsid w:val="00DE595D"/>
    <w:rsid w:val="00E07793"/>
    <w:rsid w:val="00E20A01"/>
    <w:rsid w:val="00E42815"/>
    <w:rsid w:val="00F65D27"/>
    <w:rsid w:val="00FC2482"/>
    <w:rsid w:val="00FF1AFA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25404AA8"/>
  <w15:docId w15:val="{9EB378FC-4920-447D-9F7E-8F8ACEA6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3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C0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5C037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D679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679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E0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EURO-LOCKS</vt:lpstr>
    </vt:vector>
  </TitlesOfParts>
  <Company>Euro-locks SA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EURO-LOCKS</dc:title>
  <dc:creator>Olivier Swinnen</dc:creator>
  <cp:lastModifiedBy>Christelle Lepinoy - Euro-locks</cp:lastModifiedBy>
  <cp:revision>3</cp:revision>
  <cp:lastPrinted>2021-01-19T08:13:00Z</cp:lastPrinted>
  <dcterms:created xsi:type="dcterms:W3CDTF">2026-01-30T12:44:00Z</dcterms:created>
  <dcterms:modified xsi:type="dcterms:W3CDTF">2026-01-30T12:45:00Z</dcterms:modified>
</cp:coreProperties>
</file>